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C4" w:rsidRPr="009A0EC4" w:rsidRDefault="009A0EC4" w:rsidP="009A0EC4">
      <w:pPr>
        <w:pStyle w:val="a5"/>
        <w:ind w:left="-284"/>
        <w:jc w:val="right"/>
        <w:rPr>
          <w:bCs w:val="0"/>
          <w:color w:val="0000FF"/>
          <w:sz w:val="28"/>
          <w:szCs w:val="28"/>
        </w:rPr>
      </w:pPr>
      <w:r w:rsidRPr="009A0EC4">
        <w:rPr>
          <w:bCs w:val="0"/>
          <w:color w:val="0000FF"/>
          <w:sz w:val="28"/>
          <w:szCs w:val="28"/>
        </w:rPr>
        <w:t>01-38</w:t>
      </w:r>
    </w:p>
    <w:p w:rsidR="00016DDF" w:rsidRPr="009A0EC4" w:rsidRDefault="00016DDF" w:rsidP="00016DDF">
      <w:pPr>
        <w:pStyle w:val="a5"/>
        <w:ind w:right="-286"/>
        <w:rPr>
          <w:b w:val="0"/>
          <w:bCs w:val="0"/>
          <w:caps/>
          <w:color w:val="0000FF"/>
          <w:sz w:val="28"/>
          <w:szCs w:val="28"/>
        </w:rPr>
      </w:pPr>
      <w:r w:rsidRPr="009A0EC4">
        <w:rPr>
          <w:b w:val="0"/>
          <w:bCs w:val="0"/>
          <w:color w:val="0000FF"/>
          <w:sz w:val="28"/>
          <w:szCs w:val="28"/>
        </w:rPr>
        <w:t xml:space="preserve">МИНИСТЕРСТВО </w:t>
      </w:r>
      <w:r w:rsidR="00524DFE" w:rsidRPr="009A0EC4">
        <w:rPr>
          <w:b w:val="0"/>
          <w:bCs w:val="0"/>
          <w:color w:val="0000FF"/>
          <w:sz w:val="28"/>
          <w:szCs w:val="28"/>
        </w:rPr>
        <w:t>ПРОСВЕЩЕНИЯ</w:t>
      </w:r>
      <w:r w:rsidRPr="009A0EC4">
        <w:rPr>
          <w:b w:val="0"/>
          <w:bCs w:val="0"/>
          <w:color w:val="0000FF"/>
          <w:sz w:val="28"/>
          <w:szCs w:val="28"/>
        </w:rPr>
        <w:t>, НАУКИ И ПО ДЕЛАМ МОЛОДЕЖИ КБР</w:t>
      </w:r>
    </w:p>
    <w:p w:rsidR="00016DDF" w:rsidRPr="009A0EC4" w:rsidRDefault="00016DDF" w:rsidP="00016DDF">
      <w:pPr>
        <w:jc w:val="center"/>
        <w:rPr>
          <w:b/>
          <w:bCs/>
          <w:color w:val="0000FF"/>
          <w:sz w:val="32"/>
          <w:szCs w:val="32"/>
        </w:rPr>
      </w:pPr>
      <w:r w:rsidRPr="009A0EC4">
        <w:rPr>
          <w:b/>
          <w:bCs/>
          <w:color w:val="0000FF"/>
          <w:sz w:val="32"/>
          <w:szCs w:val="32"/>
        </w:rPr>
        <w:t xml:space="preserve">Государственное </w:t>
      </w:r>
      <w:r w:rsidR="00EC192D" w:rsidRPr="009A0EC4">
        <w:rPr>
          <w:b/>
          <w:bCs/>
          <w:color w:val="0000FF"/>
          <w:sz w:val="32"/>
          <w:szCs w:val="32"/>
        </w:rPr>
        <w:t>бюджетное</w:t>
      </w:r>
      <w:r w:rsidRPr="009A0EC4">
        <w:rPr>
          <w:b/>
          <w:bCs/>
          <w:color w:val="0000FF"/>
          <w:sz w:val="32"/>
          <w:szCs w:val="32"/>
        </w:rPr>
        <w:t xml:space="preserve"> </w:t>
      </w:r>
      <w:r w:rsidR="00524DFE" w:rsidRPr="009A0EC4">
        <w:rPr>
          <w:b/>
          <w:bCs/>
          <w:color w:val="0000FF"/>
          <w:sz w:val="32"/>
          <w:szCs w:val="32"/>
        </w:rPr>
        <w:t>обще</w:t>
      </w:r>
      <w:r w:rsidRPr="009A0EC4">
        <w:rPr>
          <w:b/>
          <w:bCs/>
          <w:color w:val="0000FF"/>
          <w:sz w:val="32"/>
          <w:szCs w:val="32"/>
        </w:rPr>
        <w:t>образовательное учреждение</w:t>
      </w:r>
    </w:p>
    <w:p w:rsidR="00016DDF" w:rsidRPr="009A0EC4" w:rsidRDefault="00016DDF" w:rsidP="00016DDF">
      <w:pPr>
        <w:jc w:val="center"/>
        <w:rPr>
          <w:b/>
          <w:bCs/>
          <w:color w:val="0000FF"/>
          <w:spacing w:val="-10"/>
          <w:sz w:val="32"/>
          <w:szCs w:val="32"/>
        </w:rPr>
      </w:pPr>
      <w:r w:rsidRPr="009A0EC4">
        <w:rPr>
          <w:b/>
          <w:bCs/>
          <w:color w:val="0000FF"/>
          <w:spacing w:val="-10"/>
          <w:sz w:val="32"/>
          <w:szCs w:val="32"/>
        </w:rPr>
        <w:t xml:space="preserve">«Школа-интернат для детей-сирот и детей, </w:t>
      </w:r>
    </w:p>
    <w:p w:rsidR="00016DDF" w:rsidRPr="009A0EC4" w:rsidRDefault="00016DDF" w:rsidP="00016DDF">
      <w:pPr>
        <w:pBdr>
          <w:bottom w:val="single" w:sz="12" w:space="1" w:color="auto"/>
        </w:pBdr>
        <w:jc w:val="center"/>
        <w:rPr>
          <w:b/>
          <w:bCs/>
          <w:color w:val="0000FF"/>
          <w:spacing w:val="-10"/>
          <w:sz w:val="32"/>
          <w:szCs w:val="32"/>
        </w:rPr>
      </w:pPr>
      <w:r w:rsidRPr="009A0EC4">
        <w:rPr>
          <w:b/>
          <w:bCs/>
          <w:color w:val="0000FF"/>
          <w:spacing w:val="-10"/>
          <w:sz w:val="32"/>
          <w:szCs w:val="32"/>
        </w:rPr>
        <w:t>оставшихс</w:t>
      </w:r>
      <w:r w:rsidR="00524DFE" w:rsidRPr="009A0EC4">
        <w:rPr>
          <w:b/>
          <w:bCs/>
          <w:color w:val="0000FF"/>
          <w:spacing w:val="-10"/>
          <w:sz w:val="32"/>
          <w:szCs w:val="32"/>
        </w:rPr>
        <w:t>я без попечения родителей, № 5</w:t>
      </w:r>
      <w:r w:rsidRPr="009A0EC4">
        <w:rPr>
          <w:b/>
          <w:bCs/>
          <w:color w:val="0000FF"/>
          <w:spacing w:val="-10"/>
          <w:sz w:val="32"/>
          <w:szCs w:val="32"/>
        </w:rPr>
        <w:t>»</w:t>
      </w:r>
    </w:p>
    <w:p w:rsidR="00016DDF" w:rsidRPr="009A0EC4" w:rsidRDefault="00016DDF" w:rsidP="00016DDF">
      <w:pPr>
        <w:pBdr>
          <w:bottom w:val="single" w:sz="12" w:space="1" w:color="auto"/>
        </w:pBdr>
        <w:jc w:val="center"/>
        <w:rPr>
          <w:b/>
          <w:color w:val="0000FF"/>
          <w:spacing w:val="-10"/>
          <w:sz w:val="28"/>
          <w:szCs w:val="28"/>
        </w:rPr>
      </w:pPr>
      <w:r w:rsidRPr="009A0EC4">
        <w:rPr>
          <w:b/>
          <w:color w:val="0000FF"/>
          <w:sz w:val="28"/>
          <w:szCs w:val="28"/>
        </w:rPr>
        <w:t>(Г</w:t>
      </w:r>
      <w:r w:rsidR="00EC192D" w:rsidRPr="009A0EC4">
        <w:rPr>
          <w:b/>
          <w:color w:val="0000FF"/>
          <w:sz w:val="28"/>
          <w:szCs w:val="28"/>
        </w:rPr>
        <w:t>Б</w:t>
      </w:r>
      <w:r w:rsidRPr="009A0EC4">
        <w:rPr>
          <w:b/>
          <w:color w:val="0000FF"/>
          <w:sz w:val="28"/>
          <w:szCs w:val="28"/>
        </w:rPr>
        <w:t>ОУ «ШИ № 5» М</w:t>
      </w:r>
      <w:r w:rsidR="00524DFE" w:rsidRPr="009A0EC4">
        <w:rPr>
          <w:b/>
          <w:color w:val="0000FF"/>
          <w:sz w:val="28"/>
          <w:szCs w:val="28"/>
        </w:rPr>
        <w:t>инпросвещения</w:t>
      </w:r>
      <w:r w:rsidRPr="009A0EC4">
        <w:rPr>
          <w:b/>
          <w:color w:val="0000FF"/>
          <w:sz w:val="28"/>
          <w:szCs w:val="28"/>
        </w:rPr>
        <w:t xml:space="preserve"> КБР)</w:t>
      </w:r>
    </w:p>
    <w:p w:rsidR="00016DDF" w:rsidRPr="009A0EC4" w:rsidRDefault="00016DDF" w:rsidP="00016DDF">
      <w:pPr>
        <w:pStyle w:val="af1"/>
        <w:jc w:val="left"/>
        <w:rPr>
          <w:color w:val="0000FF"/>
          <w:sz w:val="30"/>
          <w:szCs w:val="30"/>
        </w:rPr>
      </w:pPr>
    </w:p>
    <w:p w:rsidR="00A7775F" w:rsidRPr="009A0EC4" w:rsidRDefault="00A7775F" w:rsidP="00BD11C9">
      <w:pPr>
        <w:pStyle w:val="2"/>
        <w:spacing w:before="0" w:after="0"/>
        <w:ind w:firstLine="708"/>
        <w:jc w:val="center"/>
        <w:rPr>
          <w:rFonts w:ascii="Times New Roman" w:hAnsi="Times New Roman"/>
          <w:i w:val="0"/>
          <w:color w:val="0000FF"/>
          <w:sz w:val="26"/>
          <w:szCs w:val="26"/>
        </w:rPr>
      </w:pPr>
    </w:p>
    <w:p w:rsidR="00BD11C9" w:rsidRPr="009A0EC4" w:rsidRDefault="00BD11C9" w:rsidP="00BD11C9">
      <w:pPr>
        <w:pStyle w:val="2"/>
        <w:spacing w:before="0" w:after="0"/>
        <w:ind w:firstLine="708"/>
        <w:jc w:val="center"/>
        <w:rPr>
          <w:rFonts w:ascii="Times New Roman" w:hAnsi="Times New Roman"/>
          <w:i w:val="0"/>
          <w:color w:val="0000FF"/>
        </w:rPr>
      </w:pPr>
      <w:r w:rsidRPr="009A0EC4">
        <w:rPr>
          <w:rFonts w:ascii="Times New Roman" w:hAnsi="Times New Roman"/>
          <w:i w:val="0"/>
          <w:color w:val="0000FF"/>
        </w:rPr>
        <w:t>Лист ознакомления работников</w:t>
      </w:r>
    </w:p>
    <w:p w:rsidR="00D81841" w:rsidRPr="00E43209" w:rsidRDefault="00BD11C9" w:rsidP="00D81841">
      <w:pPr>
        <w:jc w:val="both"/>
        <w:rPr>
          <w:color w:val="0000FF"/>
          <w:sz w:val="26"/>
          <w:szCs w:val="26"/>
        </w:rPr>
      </w:pPr>
      <w:r w:rsidRPr="009A0EC4">
        <w:rPr>
          <w:color w:val="0000FF"/>
          <w:sz w:val="26"/>
          <w:szCs w:val="26"/>
        </w:rPr>
        <w:t>с «</w:t>
      </w:r>
      <w:r w:rsidR="00EE6E7F" w:rsidRPr="009A0EC4">
        <w:rPr>
          <w:color w:val="0000FF"/>
          <w:sz w:val="26"/>
          <w:szCs w:val="26"/>
        </w:rPr>
        <w:t xml:space="preserve">Коллективным договором </w:t>
      </w:r>
      <w:r w:rsidR="009A0EC4" w:rsidRPr="009A0EC4">
        <w:rPr>
          <w:color w:val="0000FF"/>
          <w:sz w:val="26"/>
          <w:szCs w:val="26"/>
        </w:rPr>
        <w:t>г</w:t>
      </w:r>
      <w:r w:rsidR="00EE6E7F" w:rsidRPr="009A0EC4">
        <w:rPr>
          <w:color w:val="0000FF"/>
          <w:sz w:val="26"/>
          <w:szCs w:val="26"/>
        </w:rPr>
        <w:t xml:space="preserve">осударственного </w:t>
      </w:r>
      <w:r w:rsidR="004C7007" w:rsidRPr="009A0EC4">
        <w:rPr>
          <w:color w:val="0000FF"/>
          <w:sz w:val="26"/>
          <w:szCs w:val="26"/>
        </w:rPr>
        <w:t>бюджетного</w:t>
      </w:r>
      <w:r w:rsidR="00EE6E7F" w:rsidRPr="009A0EC4">
        <w:rPr>
          <w:color w:val="0000FF"/>
          <w:sz w:val="26"/>
          <w:szCs w:val="26"/>
        </w:rPr>
        <w:t xml:space="preserve"> общеобразовательного</w:t>
      </w:r>
      <w:r w:rsidR="00EE6E7F" w:rsidRPr="00E43209">
        <w:rPr>
          <w:color w:val="0000FF"/>
          <w:sz w:val="26"/>
          <w:szCs w:val="26"/>
        </w:rPr>
        <w:t xml:space="preserve"> учреждения  «Школа-интернат для детей-сирот и детей, оставшихся без попечения родителей, № 5»  Министерства </w:t>
      </w:r>
      <w:r w:rsidR="00524DFE" w:rsidRPr="00E43209">
        <w:rPr>
          <w:color w:val="0000FF"/>
          <w:sz w:val="26"/>
          <w:szCs w:val="26"/>
        </w:rPr>
        <w:t>просвещения</w:t>
      </w:r>
      <w:r w:rsidR="00EE6E7F" w:rsidRPr="00E43209">
        <w:rPr>
          <w:color w:val="0000FF"/>
          <w:sz w:val="26"/>
          <w:szCs w:val="26"/>
        </w:rPr>
        <w:t xml:space="preserve">, науки и по делам молодёжи Кабардино-Балкарской Республики от </w:t>
      </w:r>
      <w:r w:rsidR="009A0EC4">
        <w:rPr>
          <w:color w:val="0000FF"/>
          <w:sz w:val="26"/>
          <w:szCs w:val="26"/>
        </w:rPr>
        <w:t xml:space="preserve">04 февраля 2022 года </w:t>
      </w:r>
      <w:r w:rsidR="00EE6E7F" w:rsidRPr="00E43209">
        <w:rPr>
          <w:color w:val="0000FF"/>
          <w:sz w:val="26"/>
          <w:szCs w:val="26"/>
        </w:rPr>
        <w:t>и приложениями к нему</w:t>
      </w:r>
      <w:r w:rsidRPr="00E43209">
        <w:rPr>
          <w:color w:val="0000FF"/>
          <w:sz w:val="26"/>
          <w:szCs w:val="26"/>
        </w:rPr>
        <w:t>:</w:t>
      </w:r>
    </w:p>
    <w:p w:rsidR="00CF3BF5" w:rsidRPr="00E43209" w:rsidRDefault="00CF3BF5" w:rsidP="00CF3BF5">
      <w:pPr>
        <w:pStyle w:val="3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Правила внутреннего трудового распорядка Школы-интерната;</w:t>
      </w:r>
    </w:p>
    <w:p w:rsidR="00CF3BF5" w:rsidRPr="00E43209" w:rsidRDefault="00CF3BF5" w:rsidP="00CF3BF5">
      <w:pPr>
        <w:pStyle w:val="3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Положение об оплате труда работников Школы-интерната</w:t>
      </w:r>
      <w:r w:rsidR="00D7275D" w:rsidRPr="00E43209">
        <w:rPr>
          <w:color w:val="0000FF"/>
          <w:sz w:val="26"/>
          <w:szCs w:val="26"/>
        </w:rPr>
        <w:t>;</w:t>
      </w:r>
    </w:p>
    <w:p w:rsidR="00CF3BF5" w:rsidRPr="00E43209" w:rsidRDefault="00CF3BF5" w:rsidP="00CF3BF5">
      <w:pPr>
        <w:pStyle w:val="3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FF"/>
          <w:sz w:val="26"/>
          <w:szCs w:val="26"/>
        </w:rPr>
      </w:pPr>
      <w:r w:rsidRPr="00E43209">
        <w:rPr>
          <w:bCs/>
          <w:color w:val="0000FF"/>
          <w:sz w:val="26"/>
          <w:szCs w:val="26"/>
        </w:rPr>
        <w:t>Положение о Комиссии по установлению стимулирующих выплат работникам</w:t>
      </w:r>
      <w:r w:rsidRPr="00E43209">
        <w:rPr>
          <w:color w:val="0000FF"/>
          <w:sz w:val="26"/>
          <w:szCs w:val="26"/>
        </w:rPr>
        <w:t xml:space="preserve"> Школы-интерната;</w:t>
      </w:r>
    </w:p>
    <w:p w:rsidR="00CF3BF5" w:rsidRPr="00E43209" w:rsidRDefault="00CF3BF5" w:rsidP="00CF3BF5">
      <w:pPr>
        <w:pStyle w:val="3"/>
        <w:numPr>
          <w:ilvl w:val="0"/>
          <w:numId w:val="12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Соглашение администрации и профсоюзной организации Школы-интерната по охране труда;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-2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должностей, профессий, видов работ в Школ</w:t>
      </w:r>
      <w:r w:rsidR="00E43209">
        <w:rPr>
          <w:color w:val="0000FF"/>
          <w:sz w:val="26"/>
          <w:szCs w:val="26"/>
        </w:rPr>
        <w:t>е</w:t>
      </w:r>
      <w:r w:rsidRPr="00E43209">
        <w:rPr>
          <w:color w:val="0000FF"/>
          <w:sz w:val="26"/>
          <w:szCs w:val="26"/>
        </w:rPr>
        <w:t>-интернате, выполняемых в условиях действия вредных (или) опасных производственных факторов, а также работников, режим работы которых отличается от общих правил;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профессий и должностей работников Школы-интерната, имеющих право на компенсационную выплату за работу с вредными условиями труда;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 профессий и должностей работников Школы-интерната, имеющих право на компенсационную выплату за работу в ночное время;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 xml:space="preserve">Перечень профессий и должностей работников Школы-интерната,  работающим с вредными условиями труда с сокращенным рабочим днем 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должностей работников Школы-интерната с ненормированным рабочим днем;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rStyle w:val="af3"/>
          <w:b w:val="0"/>
          <w:color w:val="0000FF"/>
          <w:sz w:val="26"/>
          <w:szCs w:val="26"/>
        </w:rPr>
        <w:t xml:space="preserve">Перечень должностей и профессий </w:t>
      </w:r>
      <w:r w:rsidRPr="00E43209">
        <w:rPr>
          <w:color w:val="0000FF"/>
          <w:sz w:val="26"/>
          <w:szCs w:val="26"/>
        </w:rPr>
        <w:t>Школы-интерната</w:t>
      </w:r>
      <w:r w:rsidRPr="00E43209">
        <w:rPr>
          <w:rStyle w:val="af3"/>
          <w:b w:val="0"/>
          <w:color w:val="0000FF"/>
          <w:sz w:val="26"/>
          <w:szCs w:val="26"/>
        </w:rPr>
        <w:t>, подлежащих медосмотру и периодичность его проведения</w:t>
      </w:r>
      <w:r w:rsidRPr="00E43209">
        <w:rPr>
          <w:color w:val="0000FF"/>
          <w:sz w:val="26"/>
          <w:szCs w:val="26"/>
        </w:rPr>
        <w:t>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профессий и должностей работников и видов работ Школы-интерната, подлежащих  периодическому  обучению и проверке знаний  по охране труда;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 xml:space="preserve">Перечень профессий и рабочих мест Школы-интерната, требующих присвоения I группы по </w:t>
      </w:r>
      <w:proofErr w:type="spellStart"/>
      <w:r w:rsidRPr="00E43209">
        <w:rPr>
          <w:color w:val="0000FF"/>
          <w:sz w:val="26"/>
          <w:szCs w:val="26"/>
        </w:rPr>
        <w:t>электробезопасности</w:t>
      </w:r>
      <w:proofErr w:type="spellEnd"/>
      <w:r w:rsidRPr="00E43209">
        <w:rPr>
          <w:color w:val="0000FF"/>
          <w:sz w:val="26"/>
          <w:szCs w:val="26"/>
        </w:rPr>
        <w:t>;</w:t>
      </w:r>
    </w:p>
    <w:p w:rsidR="00CF3BF5" w:rsidRPr="00E43209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color w:val="0000FF"/>
          <w:sz w:val="26"/>
          <w:szCs w:val="26"/>
        </w:rPr>
        <w:t>Перечень профессий и должностей работников Школы-интерната, имеющих право на обеспечение специальной одеждой, обувью и другими средствами индивидуальной защиты, а также моющими и обезвреживающими средствами;</w:t>
      </w:r>
    </w:p>
    <w:p w:rsidR="00CF3BF5" w:rsidRDefault="00CF3BF5" w:rsidP="00CF3BF5">
      <w:pPr>
        <w:numPr>
          <w:ilvl w:val="0"/>
          <w:numId w:val="12"/>
        </w:numPr>
        <w:tabs>
          <w:tab w:val="left" w:pos="284"/>
        </w:tabs>
        <w:ind w:left="0" w:right="360" w:firstLine="0"/>
        <w:jc w:val="both"/>
        <w:rPr>
          <w:color w:val="0000FF"/>
          <w:sz w:val="26"/>
          <w:szCs w:val="26"/>
        </w:rPr>
      </w:pPr>
      <w:r w:rsidRPr="00E43209">
        <w:rPr>
          <w:bCs/>
          <w:color w:val="0000FF"/>
          <w:sz w:val="26"/>
          <w:szCs w:val="26"/>
        </w:rPr>
        <w:t>Графики сменности</w:t>
      </w:r>
      <w:r w:rsidR="00FF7251">
        <w:rPr>
          <w:color w:val="0000FF"/>
          <w:sz w:val="26"/>
          <w:szCs w:val="26"/>
        </w:rPr>
        <w:t>:</w:t>
      </w:r>
    </w:p>
    <w:tbl>
      <w:tblPr>
        <w:tblW w:w="10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4"/>
        <w:gridCol w:w="2550"/>
        <w:gridCol w:w="3977"/>
        <w:gridCol w:w="1787"/>
        <w:gridCol w:w="1445"/>
      </w:tblGrid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173793">
            <w:pPr>
              <w:ind w:left="57"/>
              <w:rPr>
                <w:bCs/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№</w:t>
            </w: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center"/>
              <w:rPr>
                <w:bCs/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Ф.И.О.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jc w:val="center"/>
              <w:rPr>
                <w:bCs/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Занимаемая  должность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center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Роспись </w:t>
            </w: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center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Дата</w:t>
            </w: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Алишанов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А.А.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директор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left="-86" w:right="-156" w:firstLine="86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10303" w:type="dxa"/>
            <w:gridSpan w:val="5"/>
          </w:tcPr>
          <w:p w:rsidR="00FF7251" w:rsidRPr="00FF7251" w:rsidRDefault="00FF7251" w:rsidP="00173793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FF7251">
              <w:rPr>
                <w:b/>
                <w:color w:val="0000FF"/>
                <w:sz w:val="26"/>
                <w:szCs w:val="26"/>
              </w:rPr>
              <w:t>ГБОУ «ШИ № 5» Минпросвещения КБР</w:t>
            </w: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Пазова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Р.М.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jc w:val="both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и.о. заместителя директора по УВР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left="-86" w:right="-156" w:firstLine="86"/>
              <w:rPr>
                <w:i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iCs/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Ширитова Р.А.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заместитель директора ВР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left="-86" w:right="-156" w:firstLine="86"/>
              <w:rPr>
                <w:i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iCs/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 xml:space="preserve">Товкуев А.Х.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заместитель директор  по АХР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Шериева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А.А.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главный бухгалтер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Маремова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Х.З.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бухгалтер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Дышекова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О.А.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бухгалтер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Шахриев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К.А.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proofErr w:type="gramStart"/>
            <w:r w:rsidRPr="00FF7251">
              <w:rPr>
                <w:shadow/>
                <w:color w:val="0000FF"/>
                <w:sz w:val="26"/>
                <w:szCs w:val="26"/>
              </w:rPr>
              <w:t>заведующий</w:t>
            </w:r>
            <w:proofErr w:type="gramEnd"/>
            <w:r w:rsidRPr="00FF7251">
              <w:rPr>
                <w:shadow/>
                <w:color w:val="0000FF"/>
                <w:sz w:val="26"/>
                <w:szCs w:val="26"/>
              </w:rPr>
              <w:t xml:space="preserve"> подсобного хозяйства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10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Дышекова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А.С.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русск. языка и литературы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right="-151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10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Абдокова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М.Н.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русск. языка и литературы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10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Бекулова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Э.И.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учитель </w:t>
            </w:r>
            <w:proofErr w:type="spellStart"/>
            <w:r w:rsidRPr="00FF7251">
              <w:rPr>
                <w:color w:val="0000FF"/>
                <w:sz w:val="26"/>
                <w:szCs w:val="26"/>
              </w:rPr>
              <w:t>кабар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. языка и литературы 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10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Чеченова О.З.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учитель </w:t>
            </w:r>
            <w:proofErr w:type="spellStart"/>
            <w:r w:rsidRPr="00FF7251">
              <w:rPr>
                <w:color w:val="0000FF"/>
                <w:sz w:val="26"/>
                <w:szCs w:val="26"/>
              </w:rPr>
              <w:t>кабар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. языка и литературы 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10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Омарова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Н.И.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английского языка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Берсекова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З.Х.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английского языка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Пазова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Р.М.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математики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Хабилова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математики, информатики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Хашмахова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И.Х.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истории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Маремова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М.В.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истории, географии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Тлепшев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Т.З.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физики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Хочуева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Б.Ш.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биологии и химии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right="-81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Бижева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Ф.А.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музыки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Шагербаева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3"/>
              <w:ind w:left="-77" w:right="-84"/>
              <w:jc w:val="left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учитель  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ИЗО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>, 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Хуранова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Ж.К.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физической культуры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 xml:space="preserve">Шиготова М.А.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учитель  технологии, 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Дохов  Б.В. 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учитель технологии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Карежева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А.Г.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Маргушева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Шериева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С.В.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left="-38" w:right="-214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56"/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Мокова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Л.А.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left="-63" w:right="-177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left="-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Хагабанова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 Ф.М.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педагог-психолог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pStyle w:val="2"/>
              <w:spacing w:before="0" w:after="0"/>
              <w:ind w:left="720"/>
              <w:rPr>
                <w:rFonts w:ascii="Times New Roman" w:hAnsi="Times New Roman"/>
                <w:b w:val="0"/>
                <w:i w:val="0"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tabs>
                <w:tab w:val="left" w:pos="96"/>
              </w:tabs>
              <w:ind w:left="256" w:right="-117" w:hanging="223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Шокуева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Д.А.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педагог-библиотекарь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pStyle w:val="2"/>
              <w:spacing w:before="0" w:after="0"/>
              <w:ind w:left="720"/>
              <w:rPr>
                <w:rFonts w:ascii="Times New Roman" w:hAnsi="Times New Roman"/>
                <w:b w:val="0"/>
                <w:i w:val="0"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tabs>
                <w:tab w:val="left" w:pos="96"/>
              </w:tabs>
              <w:ind w:left="256" w:right="-117" w:hanging="223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Тухужева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 М.Р.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социальный педагог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left="-63" w:right="-108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left="-7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Умова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З.Н.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учитель-логопед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ind w:right="-169"/>
              <w:rPr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ind w:left="205" w:right="-160" w:hanging="205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Сукачева С.В.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педагог-организатор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Индреев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 Л.Х.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инструктор по физ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.к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>ультуре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Урусова Д.Х.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педагог доп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.о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>бразования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Шаков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инструктор по физ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.к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>ультуре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Тхакахова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Ф.А.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Урусова М.А.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11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Кушбокова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Л.М.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Ципинова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Карова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Л.А.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39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Жакамухова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 Д.Х.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Хотова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Урусова Н.Х.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Тхакахова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С.А. 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Пшукова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Ф.М.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Нагоева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Жамборова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Р.Л.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11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Ашхотова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Дзасежева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 З.С.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Индреева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Р.Ч.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Кулиева Д.С. 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11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Маремова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Калмыкова Е.Б.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Караева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З.Г.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d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Янгоян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 дошкольной группы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bCs/>
                <w:iCs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iCs/>
                <w:color w:val="0000FF"/>
                <w:sz w:val="26"/>
                <w:szCs w:val="26"/>
              </w:rPr>
              <w:t>Нагоева</w:t>
            </w:r>
            <w:proofErr w:type="spellEnd"/>
            <w:r w:rsidRPr="00FF7251">
              <w:rPr>
                <w:iCs/>
                <w:color w:val="0000FF"/>
                <w:sz w:val="26"/>
                <w:szCs w:val="26"/>
              </w:rPr>
              <w:t xml:space="preserve"> Л.В.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bCs/>
                <w:iCs/>
                <w:color w:val="0000FF"/>
                <w:sz w:val="26"/>
                <w:szCs w:val="26"/>
              </w:rPr>
            </w:pPr>
            <w:r w:rsidRPr="00FF7251">
              <w:rPr>
                <w:iCs/>
                <w:color w:val="0000FF"/>
                <w:sz w:val="26"/>
                <w:szCs w:val="26"/>
              </w:rPr>
              <w:t>медицинская сестра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Чеченова З.А.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bCs/>
                <w:iCs/>
                <w:color w:val="0000FF"/>
                <w:sz w:val="26"/>
                <w:szCs w:val="26"/>
              </w:rPr>
            </w:pPr>
            <w:r w:rsidRPr="00FF7251">
              <w:rPr>
                <w:iCs/>
                <w:color w:val="0000FF"/>
                <w:sz w:val="26"/>
                <w:szCs w:val="26"/>
              </w:rPr>
              <w:t>медицинская сестра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ind w:right="-105"/>
              <w:rPr>
                <w:bCs/>
                <w:iCs/>
                <w:color w:val="0000FF"/>
                <w:sz w:val="26"/>
                <w:szCs w:val="26"/>
              </w:rPr>
            </w:pPr>
            <w:r w:rsidRPr="00FF7251">
              <w:rPr>
                <w:iCs/>
                <w:color w:val="0000FF"/>
                <w:sz w:val="26"/>
                <w:szCs w:val="26"/>
              </w:rPr>
              <w:t>Урусова Ф.М.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bCs/>
                <w:iCs/>
                <w:color w:val="0000FF"/>
                <w:sz w:val="26"/>
                <w:szCs w:val="26"/>
              </w:rPr>
            </w:pPr>
            <w:r w:rsidRPr="00FF7251">
              <w:rPr>
                <w:iCs/>
                <w:color w:val="0000FF"/>
                <w:sz w:val="26"/>
                <w:szCs w:val="26"/>
              </w:rPr>
              <w:t>медицинская сестра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Тенгизова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М.Ж.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секретарь учебной части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Сохрокова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 З.А.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iCs/>
                <w:color w:val="0000FF"/>
                <w:sz w:val="26"/>
                <w:szCs w:val="26"/>
              </w:rPr>
              <w:t>документовед</w:t>
            </w:r>
            <w:proofErr w:type="spellEnd"/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Товкуев </w:t>
            </w:r>
            <w:proofErr w:type="spellStart"/>
            <w:r w:rsidRPr="00FF7251">
              <w:rPr>
                <w:color w:val="0000FF"/>
                <w:sz w:val="26"/>
                <w:szCs w:val="26"/>
              </w:rPr>
              <w:t>Мухамед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инженер-программист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iCs/>
                <w:shadow/>
                <w:color w:val="0000FF"/>
                <w:sz w:val="26"/>
                <w:szCs w:val="26"/>
              </w:rPr>
            </w:pPr>
            <w:r w:rsidRPr="00FF7251">
              <w:rPr>
                <w:iCs/>
                <w:shadow/>
                <w:color w:val="0000FF"/>
                <w:sz w:val="26"/>
                <w:szCs w:val="26"/>
              </w:rPr>
              <w:t xml:space="preserve">Урусов С.Х.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iCs/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iCs/>
                <w:shadow/>
                <w:color w:val="0000FF"/>
                <w:sz w:val="26"/>
                <w:szCs w:val="26"/>
              </w:rPr>
              <w:t>Кушхов</w:t>
            </w:r>
            <w:proofErr w:type="spellEnd"/>
            <w:r w:rsidRPr="00FF7251">
              <w:rPr>
                <w:iCs/>
                <w:shadow/>
                <w:color w:val="0000FF"/>
                <w:sz w:val="26"/>
                <w:szCs w:val="26"/>
              </w:rPr>
              <w:t xml:space="preserve"> А.А.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Индреева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И.Х.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Терчукова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Нырова Р.М.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iCs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iCs/>
                <w:color w:val="0000FF"/>
                <w:sz w:val="26"/>
                <w:szCs w:val="26"/>
              </w:rPr>
              <w:t>Кягова</w:t>
            </w:r>
            <w:proofErr w:type="spellEnd"/>
            <w:r w:rsidRPr="00FF7251">
              <w:rPr>
                <w:iCs/>
                <w:color w:val="0000FF"/>
                <w:sz w:val="26"/>
                <w:szCs w:val="26"/>
              </w:rPr>
              <w:t xml:space="preserve"> Л.К.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Фирова М.Б.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Товкуева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Ш.А.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spacing w:line="276" w:lineRule="auto"/>
              <w:ind w:left="-7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Тимижева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Р.М.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повар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Кунижева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Р.Н.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повар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Шидова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М.Р.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повар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Долова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И.З.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кухонный  рабочий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Дадаева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Г.А.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кухонный  рабочий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Товкуев </w:t>
            </w:r>
            <w:proofErr w:type="spellStart"/>
            <w:r w:rsidRPr="00FF7251">
              <w:rPr>
                <w:color w:val="0000FF"/>
                <w:sz w:val="26"/>
                <w:szCs w:val="26"/>
              </w:rPr>
              <w:t>Мухадин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кладовщик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Нуфаров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Г.Ш.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водитель автобуса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Кушхов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Б.Ч.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 по обслуживанию и</w:t>
            </w:r>
          </w:p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текущему ремонту зданий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Маремов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А.З.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 по обслуживанию и</w:t>
            </w:r>
          </w:p>
          <w:p w:rsidR="00FF7251" w:rsidRPr="00FF7251" w:rsidRDefault="00FF7251" w:rsidP="00173793">
            <w:pPr>
              <w:ind w:left="-77" w:right="-84"/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текущему ремонту зданий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Сокурова Р.Б.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стирке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 xml:space="preserve">Рыбалко С.Х.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швея  по ремонту одежды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>
              <w:rPr>
                <w:shadow/>
                <w:color w:val="0000FF"/>
                <w:sz w:val="26"/>
                <w:szCs w:val="26"/>
              </w:rPr>
              <w:t>Чегемов</w:t>
            </w:r>
            <w:proofErr w:type="spellEnd"/>
            <w:r>
              <w:rPr>
                <w:shadow/>
                <w:color w:val="0000FF"/>
                <w:sz w:val="26"/>
                <w:szCs w:val="26"/>
              </w:rPr>
              <w:t xml:space="preserve"> Р.К.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обслуживанию подсобного хозяйства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Тауков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А.А.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обслуживанию подсобного хозяйства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Васильев С.П.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Жилягаштов О.З.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r w:rsidRPr="00FF7251">
              <w:rPr>
                <w:shadow/>
                <w:color w:val="0000FF"/>
                <w:sz w:val="26"/>
                <w:szCs w:val="26"/>
              </w:rPr>
              <w:t>Васильев П.А.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Пшибиева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Кунижева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 Н.А.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Нагоева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М.Т.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Аутлова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З.И.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Нагоева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 Т.М.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Хабилова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А.С.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shadow/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shadow/>
                <w:color w:val="0000FF"/>
                <w:sz w:val="26"/>
                <w:szCs w:val="26"/>
              </w:rPr>
              <w:t>Хабилова</w:t>
            </w:r>
            <w:proofErr w:type="spellEnd"/>
            <w:r w:rsidRPr="00FF7251">
              <w:rPr>
                <w:shadow/>
                <w:color w:val="0000FF"/>
                <w:sz w:val="26"/>
                <w:szCs w:val="26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left="-77"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 по уборке помещений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10303" w:type="dxa"/>
            <w:gridSpan w:val="5"/>
          </w:tcPr>
          <w:p w:rsidR="00FF7251" w:rsidRPr="00FF7251" w:rsidRDefault="00FF7251" w:rsidP="00173793">
            <w:pPr>
              <w:jc w:val="center"/>
              <w:rPr>
                <w:b/>
                <w:color w:val="0000FF"/>
                <w:sz w:val="26"/>
                <w:szCs w:val="26"/>
              </w:rPr>
            </w:pPr>
            <w:r w:rsidRPr="00FF7251">
              <w:rPr>
                <w:b/>
                <w:color w:val="0000FF"/>
                <w:sz w:val="26"/>
                <w:szCs w:val="26"/>
              </w:rPr>
              <w:t xml:space="preserve">Филиал ГБОУ «ШИ» Минпросвещения КБР </w:t>
            </w:r>
            <w:proofErr w:type="gramStart"/>
            <w:r w:rsidRPr="00FF7251">
              <w:rPr>
                <w:b/>
                <w:color w:val="0000FF"/>
                <w:sz w:val="26"/>
                <w:szCs w:val="26"/>
              </w:rPr>
              <w:t>в</w:t>
            </w:r>
            <w:proofErr w:type="gramEnd"/>
            <w:r w:rsidRPr="00FF7251">
              <w:rPr>
                <w:b/>
                <w:color w:val="0000FF"/>
                <w:sz w:val="26"/>
                <w:szCs w:val="26"/>
              </w:rPr>
              <w:t xml:space="preserve"> с.п. Заюково</w:t>
            </w: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Шогенова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 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заместитель директора -</w:t>
            </w:r>
          </w:p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lastRenderedPageBreak/>
              <w:t xml:space="preserve">директор филиала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Шомахова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 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заместитель директора по УВР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Хацуков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Х. 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заместитель директора по ВР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Хашева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 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русского языка и лит.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Шидов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 Р.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математики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Алиева Л. 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биологии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Шидова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Р. 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учитель  истории         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Шурдумов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физической культуры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Кушхова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Учитель ритмики, музыки и </w:t>
            </w:r>
            <w:proofErr w:type="gram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ИЗО</w:t>
            </w:r>
            <w:proofErr w:type="gramEnd"/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Шомахова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 В.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по труду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Карданова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 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по труду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Хавцуков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Г. 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по труду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Хапов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Р. 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по труду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Кодзокова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 Т.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Соблирова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 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Жемухова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 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Гергова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А.В.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 начальных классов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Шугушева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 А.Х.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учитель-логопед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Шаова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учитель-дефектолог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Кармокова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Г.М.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педагог-психолог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Шогенова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педагог-библиотекарь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Гедгафова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социальный педагог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Жапуева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С.Х.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воспитатель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Гукетлова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Сижажева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Шафиева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Ж.С.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Тутукова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 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Гедгафова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Сабанчиева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Ф.Н.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Унежева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Э.М.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Хацукова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С.М.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Р.Г.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Шаова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И.Х.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tabs>
                <w:tab w:val="left" w:pos="2940"/>
              </w:tabs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Ойтова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Ф.М.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Кушхова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Жемухова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Ф.Л.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Шаова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А.К.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Гедгафова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К.М.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Жемухова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Кушхова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Кодзокова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Шидов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З.Р.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воспитатель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Жемухова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медицинская сестра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Соблирова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Ф.И.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медицинская сестра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Тутукова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Р.М.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врач-педиатр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Кацибаева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Л.Ш.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Шурдумова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Гукетлова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З.З.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З.Л.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для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ноч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дежурства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Кушхова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Л.С.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пом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восп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. </w:t>
            </w: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разн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. групп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Бухурова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документовед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Каскулова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секретарь учебной части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proofErr w:type="spellStart"/>
            <w:r w:rsidRPr="00FF7251">
              <w:rPr>
                <w:color w:val="0000FF"/>
                <w:sz w:val="26"/>
                <w:szCs w:val="26"/>
              </w:rPr>
              <w:t>Гедгафова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 xml:space="preserve"> С.А.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бухгалтер       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Каскулова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повар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Шогенова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М.М.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повар 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Хашева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И.Г.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кухонный  рабочий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Каранашева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ind w:right="-84"/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кухонный  рабочий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Каранашев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М.Б.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Бжихатлов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Маршенкулов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Х.А.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кочегар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Бетуганов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Х. М. 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 xml:space="preserve">рабочий по </w:t>
            </w:r>
            <w:proofErr w:type="spellStart"/>
            <w:r w:rsidRPr="00FF7251">
              <w:rPr>
                <w:color w:val="0000FF"/>
                <w:sz w:val="26"/>
                <w:szCs w:val="26"/>
              </w:rPr>
              <w:t>обсл</w:t>
            </w:r>
            <w:proofErr w:type="spellEnd"/>
            <w:r w:rsidRPr="00FF7251">
              <w:rPr>
                <w:color w:val="0000FF"/>
                <w:sz w:val="26"/>
                <w:szCs w:val="26"/>
              </w:rPr>
              <w:t>. и рем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.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 xml:space="preserve"> </w:t>
            </w:r>
            <w:proofErr w:type="gramStart"/>
            <w:r w:rsidRPr="00FF7251">
              <w:rPr>
                <w:color w:val="0000FF"/>
                <w:sz w:val="26"/>
                <w:szCs w:val="26"/>
              </w:rPr>
              <w:t>з</w:t>
            </w:r>
            <w:proofErr w:type="gramEnd"/>
            <w:r w:rsidRPr="00FF7251">
              <w:rPr>
                <w:color w:val="0000FF"/>
                <w:sz w:val="26"/>
                <w:szCs w:val="26"/>
              </w:rPr>
              <w:t>даний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Сабанчиева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рабочий по стирке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Степанова К.Х.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кладовщик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Шурдумова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С.М.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Кармокова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Шогенова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 Н.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Хапова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А.У.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Сабанчиева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Ф.Х.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Маршенова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Л. 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  <w:tr w:rsidR="00FF7251" w:rsidRPr="00FF7251" w:rsidTr="00173793">
        <w:trPr>
          <w:jc w:val="center"/>
        </w:trPr>
        <w:tc>
          <w:tcPr>
            <w:tcW w:w="544" w:type="dxa"/>
          </w:tcPr>
          <w:p w:rsidR="00FF7251" w:rsidRPr="00FF7251" w:rsidRDefault="00FF7251" w:rsidP="00FF7251">
            <w:pPr>
              <w:numPr>
                <w:ilvl w:val="0"/>
                <w:numId w:val="9"/>
              </w:numPr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2550" w:type="dxa"/>
          </w:tcPr>
          <w:p w:rsidR="00FF7251" w:rsidRPr="00FF7251" w:rsidRDefault="00FF7251" w:rsidP="00173793">
            <w:pPr>
              <w:pStyle w:val="a7"/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</w:pPr>
            <w:proofErr w:type="spellStart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>Хацукова</w:t>
            </w:r>
            <w:proofErr w:type="spellEnd"/>
            <w:r w:rsidRPr="00FF7251">
              <w:rPr>
                <w:rFonts w:ascii="Times New Roman" w:hAnsi="Times New Roman"/>
                <w:color w:val="0000FF"/>
                <w:sz w:val="26"/>
                <w:szCs w:val="26"/>
                <w:lang w:eastAsia="en-US"/>
              </w:rPr>
              <w:t xml:space="preserve"> М.М.</w:t>
            </w:r>
          </w:p>
        </w:tc>
        <w:tc>
          <w:tcPr>
            <w:tcW w:w="3977" w:type="dxa"/>
          </w:tcPr>
          <w:p w:rsidR="00FF7251" w:rsidRPr="00FF7251" w:rsidRDefault="00FF7251" w:rsidP="00173793">
            <w:pPr>
              <w:rPr>
                <w:color w:val="0000FF"/>
                <w:sz w:val="26"/>
                <w:szCs w:val="26"/>
              </w:rPr>
            </w:pPr>
            <w:r w:rsidRPr="00FF7251">
              <w:rPr>
                <w:color w:val="0000FF"/>
                <w:sz w:val="26"/>
                <w:szCs w:val="26"/>
              </w:rPr>
              <w:t>рабочий по уборке помещений</w:t>
            </w:r>
          </w:p>
        </w:tc>
        <w:tc>
          <w:tcPr>
            <w:tcW w:w="1787" w:type="dxa"/>
          </w:tcPr>
          <w:p w:rsidR="00FF7251" w:rsidRPr="00FF7251" w:rsidRDefault="00FF7251" w:rsidP="00173793">
            <w:pPr>
              <w:jc w:val="both"/>
              <w:rPr>
                <w:bCs/>
                <w:color w:val="0000FF"/>
                <w:sz w:val="26"/>
                <w:szCs w:val="26"/>
              </w:rPr>
            </w:pPr>
          </w:p>
        </w:tc>
        <w:tc>
          <w:tcPr>
            <w:tcW w:w="1445" w:type="dxa"/>
          </w:tcPr>
          <w:p w:rsidR="00FF7251" w:rsidRPr="00FF7251" w:rsidRDefault="00FF7251" w:rsidP="00173793">
            <w:pPr>
              <w:jc w:val="both"/>
              <w:rPr>
                <w:color w:val="0000FF"/>
                <w:sz w:val="26"/>
                <w:szCs w:val="26"/>
              </w:rPr>
            </w:pPr>
          </w:p>
        </w:tc>
      </w:tr>
    </w:tbl>
    <w:p w:rsidR="00FF7251" w:rsidRDefault="00FF7251" w:rsidP="00FF7251">
      <w:pPr>
        <w:tabs>
          <w:tab w:val="left" w:pos="284"/>
        </w:tabs>
        <w:ind w:right="360"/>
        <w:jc w:val="both"/>
        <w:rPr>
          <w:color w:val="0000FF"/>
          <w:sz w:val="26"/>
          <w:szCs w:val="26"/>
        </w:rPr>
      </w:pPr>
    </w:p>
    <w:p w:rsidR="00FF7251" w:rsidRDefault="00FF7251" w:rsidP="00FF7251">
      <w:pPr>
        <w:tabs>
          <w:tab w:val="left" w:pos="284"/>
        </w:tabs>
        <w:ind w:right="360"/>
        <w:jc w:val="both"/>
        <w:rPr>
          <w:color w:val="0000FF"/>
          <w:sz w:val="26"/>
          <w:szCs w:val="26"/>
        </w:rPr>
      </w:pPr>
    </w:p>
    <w:p w:rsidR="00FF7251" w:rsidRDefault="00FF7251" w:rsidP="00FF7251">
      <w:pPr>
        <w:tabs>
          <w:tab w:val="left" w:pos="284"/>
        </w:tabs>
        <w:ind w:right="360"/>
        <w:jc w:val="both"/>
        <w:rPr>
          <w:color w:val="0000FF"/>
          <w:sz w:val="26"/>
          <w:szCs w:val="26"/>
        </w:rPr>
      </w:pPr>
    </w:p>
    <w:p w:rsidR="00FF7251" w:rsidRPr="00E43209" w:rsidRDefault="00FF7251" w:rsidP="00FF7251">
      <w:pPr>
        <w:tabs>
          <w:tab w:val="left" w:pos="284"/>
        </w:tabs>
        <w:ind w:right="360"/>
        <w:jc w:val="both"/>
        <w:rPr>
          <w:color w:val="0000FF"/>
          <w:sz w:val="26"/>
          <w:szCs w:val="26"/>
        </w:rPr>
      </w:pPr>
    </w:p>
    <w:p w:rsidR="00AD5F11" w:rsidRPr="00E43209" w:rsidRDefault="00AD5F11" w:rsidP="00F40308">
      <w:pPr>
        <w:rPr>
          <w:rStyle w:val="Arial55pt0pt"/>
          <w:rFonts w:ascii="Times New Roman" w:eastAsia="Times New Roman" w:hAnsi="Times New Roman" w:cs="Times New Roman"/>
          <w:b w:val="0"/>
          <w:bCs w:val="0"/>
          <w:i/>
          <w:color w:val="0000FF"/>
          <w:sz w:val="26"/>
          <w:szCs w:val="26"/>
          <w:shd w:val="clear" w:color="auto" w:fill="auto"/>
        </w:rPr>
      </w:pPr>
    </w:p>
    <w:sectPr w:rsidR="00AD5F11" w:rsidRPr="00E43209" w:rsidSect="00A7775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913E9196"/>
    <w:name w:val="WW8Num3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6AA4B15"/>
    <w:multiLevelType w:val="hybridMultilevel"/>
    <w:tmpl w:val="4AC6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374E"/>
    <w:multiLevelType w:val="hybridMultilevel"/>
    <w:tmpl w:val="E404FF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70775B"/>
    <w:multiLevelType w:val="hybridMultilevel"/>
    <w:tmpl w:val="0A5481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6F1347"/>
    <w:multiLevelType w:val="singleLevel"/>
    <w:tmpl w:val="005283E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  <w:b w:val="0"/>
      </w:rPr>
    </w:lvl>
  </w:abstractNum>
  <w:abstractNum w:abstractNumId="5">
    <w:nsid w:val="286C61A9"/>
    <w:multiLevelType w:val="hybridMultilevel"/>
    <w:tmpl w:val="A76EA2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6C4C8D"/>
    <w:multiLevelType w:val="hybridMultilevel"/>
    <w:tmpl w:val="F378F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07282D"/>
    <w:multiLevelType w:val="hybridMultilevel"/>
    <w:tmpl w:val="0A5481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740004"/>
    <w:multiLevelType w:val="hybridMultilevel"/>
    <w:tmpl w:val="EF34441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F197B3E"/>
    <w:multiLevelType w:val="hybridMultilevel"/>
    <w:tmpl w:val="BFA006C0"/>
    <w:lvl w:ilvl="0" w:tplc="687497FC">
      <w:start w:val="1"/>
      <w:numFmt w:val="decimal"/>
      <w:lvlText w:val="%1."/>
      <w:lvlJc w:val="left"/>
      <w:pPr>
        <w:tabs>
          <w:tab w:val="num" w:pos="4940"/>
        </w:tabs>
        <w:ind w:left="57" w:firstLine="0"/>
      </w:pPr>
      <w:rPr>
        <w:rFonts w:hint="default"/>
      </w:rPr>
    </w:lvl>
    <w:lvl w:ilvl="1" w:tplc="1ED2D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4B3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A0B2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709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8A5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240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943E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035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B065B5"/>
    <w:multiLevelType w:val="hybridMultilevel"/>
    <w:tmpl w:val="9336FED8"/>
    <w:lvl w:ilvl="0" w:tplc="19A63D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D43354"/>
    <w:multiLevelType w:val="multilevel"/>
    <w:tmpl w:val="A4B42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79A0473E"/>
    <w:multiLevelType w:val="hybridMultilevel"/>
    <w:tmpl w:val="BFA006C0"/>
    <w:lvl w:ilvl="0" w:tplc="19A63DBC">
      <w:start w:val="1"/>
      <w:numFmt w:val="decimal"/>
      <w:lvlText w:val="%1."/>
      <w:lvlJc w:val="left"/>
      <w:pPr>
        <w:tabs>
          <w:tab w:val="num" w:pos="4883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</w:lvl>
  </w:abstractNum>
  <w:abstractNum w:abstractNumId="13">
    <w:nsid w:val="7B937860"/>
    <w:multiLevelType w:val="hybridMultilevel"/>
    <w:tmpl w:val="0CE28064"/>
    <w:lvl w:ilvl="0" w:tplc="30302A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8436E4" w:tentative="1">
      <w:start w:val="1"/>
      <w:numFmt w:val="lowerLetter"/>
      <w:lvlText w:val="%2."/>
      <w:lvlJc w:val="left"/>
      <w:pPr>
        <w:ind w:left="1440" w:hanging="360"/>
      </w:pPr>
    </w:lvl>
    <w:lvl w:ilvl="2" w:tplc="330E1F42" w:tentative="1">
      <w:start w:val="1"/>
      <w:numFmt w:val="lowerRoman"/>
      <w:lvlText w:val="%3."/>
      <w:lvlJc w:val="right"/>
      <w:pPr>
        <w:ind w:left="2160" w:hanging="180"/>
      </w:pPr>
    </w:lvl>
    <w:lvl w:ilvl="3" w:tplc="AA0AF61A" w:tentative="1">
      <w:start w:val="1"/>
      <w:numFmt w:val="decimal"/>
      <w:lvlText w:val="%4."/>
      <w:lvlJc w:val="left"/>
      <w:pPr>
        <w:ind w:left="2880" w:hanging="360"/>
      </w:pPr>
    </w:lvl>
    <w:lvl w:ilvl="4" w:tplc="F5741414" w:tentative="1">
      <w:start w:val="1"/>
      <w:numFmt w:val="lowerLetter"/>
      <w:lvlText w:val="%5."/>
      <w:lvlJc w:val="left"/>
      <w:pPr>
        <w:ind w:left="3600" w:hanging="360"/>
      </w:pPr>
    </w:lvl>
    <w:lvl w:ilvl="5" w:tplc="C16282B6" w:tentative="1">
      <w:start w:val="1"/>
      <w:numFmt w:val="lowerRoman"/>
      <w:lvlText w:val="%6."/>
      <w:lvlJc w:val="right"/>
      <w:pPr>
        <w:ind w:left="4320" w:hanging="180"/>
      </w:pPr>
    </w:lvl>
    <w:lvl w:ilvl="6" w:tplc="29F021BE" w:tentative="1">
      <w:start w:val="1"/>
      <w:numFmt w:val="decimal"/>
      <w:lvlText w:val="%7."/>
      <w:lvlJc w:val="left"/>
      <w:pPr>
        <w:ind w:left="5040" w:hanging="360"/>
      </w:pPr>
    </w:lvl>
    <w:lvl w:ilvl="7" w:tplc="D80CC5B8" w:tentative="1">
      <w:start w:val="1"/>
      <w:numFmt w:val="lowerLetter"/>
      <w:lvlText w:val="%8."/>
      <w:lvlJc w:val="left"/>
      <w:pPr>
        <w:ind w:left="5760" w:hanging="360"/>
      </w:pPr>
    </w:lvl>
    <w:lvl w:ilvl="8" w:tplc="9D02C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FC4B8D"/>
    <w:multiLevelType w:val="hybridMultilevel"/>
    <w:tmpl w:val="6102F3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9"/>
  </w:num>
  <w:num w:numId="5">
    <w:abstractNumId w:val="10"/>
  </w:num>
  <w:num w:numId="6">
    <w:abstractNumId w:val="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3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6A7D4A"/>
    <w:rsid w:val="00000369"/>
    <w:rsid w:val="0000209F"/>
    <w:rsid w:val="00010861"/>
    <w:rsid w:val="0001285D"/>
    <w:rsid w:val="00016DDF"/>
    <w:rsid w:val="0004791D"/>
    <w:rsid w:val="000560BC"/>
    <w:rsid w:val="00072255"/>
    <w:rsid w:val="0007505C"/>
    <w:rsid w:val="000A623C"/>
    <w:rsid w:val="000B70C2"/>
    <w:rsid w:val="000D2367"/>
    <w:rsid w:val="000D4DA3"/>
    <w:rsid w:val="000E6CF2"/>
    <w:rsid w:val="0010022D"/>
    <w:rsid w:val="00100FBD"/>
    <w:rsid w:val="0012272F"/>
    <w:rsid w:val="00123B0D"/>
    <w:rsid w:val="00135663"/>
    <w:rsid w:val="00167E08"/>
    <w:rsid w:val="00171248"/>
    <w:rsid w:val="00191101"/>
    <w:rsid w:val="001E1B45"/>
    <w:rsid w:val="001F5758"/>
    <w:rsid w:val="001F71C6"/>
    <w:rsid w:val="002328D1"/>
    <w:rsid w:val="00241D94"/>
    <w:rsid w:val="002846FA"/>
    <w:rsid w:val="00297164"/>
    <w:rsid w:val="002A3778"/>
    <w:rsid w:val="002A6D9C"/>
    <w:rsid w:val="002B0CC3"/>
    <w:rsid w:val="002C1136"/>
    <w:rsid w:val="002D3BEC"/>
    <w:rsid w:val="002D5921"/>
    <w:rsid w:val="002F28EF"/>
    <w:rsid w:val="0030298F"/>
    <w:rsid w:val="003115A8"/>
    <w:rsid w:val="003116CE"/>
    <w:rsid w:val="00311706"/>
    <w:rsid w:val="0031173A"/>
    <w:rsid w:val="00316E27"/>
    <w:rsid w:val="0031703A"/>
    <w:rsid w:val="00331425"/>
    <w:rsid w:val="00351B61"/>
    <w:rsid w:val="0035329A"/>
    <w:rsid w:val="00396973"/>
    <w:rsid w:val="003B1AAB"/>
    <w:rsid w:val="003B2BD3"/>
    <w:rsid w:val="003E2C05"/>
    <w:rsid w:val="004064E9"/>
    <w:rsid w:val="004174AF"/>
    <w:rsid w:val="00431E68"/>
    <w:rsid w:val="0043745F"/>
    <w:rsid w:val="00482317"/>
    <w:rsid w:val="004869CA"/>
    <w:rsid w:val="004B6CB3"/>
    <w:rsid w:val="004C7007"/>
    <w:rsid w:val="004F5CFE"/>
    <w:rsid w:val="005142A2"/>
    <w:rsid w:val="005176DD"/>
    <w:rsid w:val="005239A4"/>
    <w:rsid w:val="00524DFE"/>
    <w:rsid w:val="005316E0"/>
    <w:rsid w:val="0053315A"/>
    <w:rsid w:val="00540BA1"/>
    <w:rsid w:val="00551E82"/>
    <w:rsid w:val="00552643"/>
    <w:rsid w:val="005658F7"/>
    <w:rsid w:val="00571966"/>
    <w:rsid w:val="00582DE1"/>
    <w:rsid w:val="00595995"/>
    <w:rsid w:val="005A3B84"/>
    <w:rsid w:val="005A4736"/>
    <w:rsid w:val="005B15C0"/>
    <w:rsid w:val="005B4B29"/>
    <w:rsid w:val="005B6AAB"/>
    <w:rsid w:val="005D2A0C"/>
    <w:rsid w:val="005F66EE"/>
    <w:rsid w:val="00600022"/>
    <w:rsid w:val="00601686"/>
    <w:rsid w:val="006069FF"/>
    <w:rsid w:val="006234E5"/>
    <w:rsid w:val="006476BA"/>
    <w:rsid w:val="006647B9"/>
    <w:rsid w:val="00675501"/>
    <w:rsid w:val="006A2432"/>
    <w:rsid w:val="006A4FCE"/>
    <w:rsid w:val="006A55AB"/>
    <w:rsid w:val="006A7D4A"/>
    <w:rsid w:val="006B06D3"/>
    <w:rsid w:val="006B5803"/>
    <w:rsid w:val="006C6388"/>
    <w:rsid w:val="006D36C7"/>
    <w:rsid w:val="006F31FC"/>
    <w:rsid w:val="00707452"/>
    <w:rsid w:val="00714607"/>
    <w:rsid w:val="007456B9"/>
    <w:rsid w:val="00750B8D"/>
    <w:rsid w:val="0075591A"/>
    <w:rsid w:val="007626F1"/>
    <w:rsid w:val="00763717"/>
    <w:rsid w:val="007C3E17"/>
    <w:rsid w:val="007D30B7"/>
    <w:rsid w:val="007E50F3"/>
    <w:rsid w:val="007E5A3A"/>
    <w:rsid w:val="007F6ABD"/>
    <w:rsid w:val="00806A65"/>
    <w:rsid w:val="008417A0"/>
    <w:rsid w:val="00844C38"/>
    <w:rsid w:val="00854A06"/>
    <w:rsid w:val="008608C6"/>
    <w:rsid w:val="00866296"/>
    <w:rsid w:val="00871AAB"/>
    <w:rsid w:val="00871AD5"/>
    <w:rsid w:val="00881685"/>
    <w:rsid w:val="008A443D"/>
    <w:rsid w:val="008A4733"/>
    <w:rsid w:val="008A4C54"/>
    <w:rsid w:val="008A77EC"/>
    <w:rsid w:val="008C4936"/>
    <w:rsid w:val="008D4349"/>
    <w:rsid w:val="008D7BF4"/>
    <w:rsid w:val="00907F65"/>
    <w:rsid w:val="009208CF"/>
    <w:rsid w:val="009310E1"/>
    <w:rsid w:val="0093732B"/>
    <w:rsid w:val="009413E5"/>
    <w:rsid w:val="00952490"/>
    <w:rsid w:val="0096261B"/>
    <w:rsid w:val="00970B11"/>
    <w:rsid w:val="00977F92"/>
    <w:rsid w:val="00983BEC"/>
    <w:rsid w:val="00995383"/>
    <w:rsid w:val="009A0EC4"/>
    <w:rsid w:val="009B35A1"/>
    <w:rsid w:val="009C07AC"/>
    <w:rsid w:val="009D057F"/>
    <w:rsid w:val="009E3847"/>
    <w:rsid w:val="009F21D7"/>
    <w:rsid w:val="009F43BD"/>
    <w:rsid w:val="009F7F3D"/>
    <w:rsid w:val="00A26087"/>
    <w:rsid w:val="00A70FCB"/>
    <w:rsid w:val="00A723F9"/>
    <w:rsid w:val="00A7775F"/>
    <w:rsid w:val="00A81D1E"/>
    <w:rsid w:val="00A8327D"/>
    <w:rsid w:val="00A83A2F"/>
    <w:rsid w:val="00AC6A38"/>
    <w:rsid w:val="00AD5F11"/>
    <w:rsid w:val="00AE19FE"/>
    <w:rsid w:val="00AF5CCB"/>
    <w:rsid w:val="00B123CC"/>
    <w:rsid w:val="00B141AC"/>
    <w:rsid w:val="00B152AD"/>
    <w:rsid w:val="00B27706"/>
    <w:rsid w:val="00B31A81"/>
    <w:rsid w:val="00B47039"/>
    <w:rsid w:val="00B66342"/>
    <w:rsid w:val="00B808E8"/>
    <w:rsid w:val="00B90F3F"/>
    <w:rsid w:val="00BA2A68"/>
    <w:rsid w:val="00BD11C9"/>
    <w:rsid w:val="00BD4396"/>
    <w:rsid w:val="00BE66D5"/>
    <w:rsid w:val="00BF448C"/>
    <w:rsid w:val="00C1106B"/>
    <w:rsid w:val="00C24039"/>
    <w:rsid w:val="00C27936"/>
    <w:rsid w:val="00C469E6"/>
    <w:rsid w:val="00C62DFF"/>
    <w:rsid w:val="00C83EB0"/>
    <w:rsid w:val="00CA4D1E"/>
    <w:rsid w:val="00CA63BF"/>
    <w:rsid w:val="00CB24BC"/>
    <w:rsid w:val="00CB301B"/>
    <w:rsid w:val="00CC02DA"/>
    <w:rsid w:val="00CC18DE"/>
    <w:rsid w:val="00CC2138"/>
    <w:rsid w:val="00CD4F18"/>
    <w:rsid w:val="00CD7C03"/>
    <w:rsid w:val="00CE1BD7"/>
    <w:rsid w:val="00CE508D"/>
    <w:rsid w:val="00CF1670"/>
    <w:rsid w:val="00CF307C"/>
    <w:rsid w:val="00CF3BF5"/>
    <w:rsid w:val="00D071A8"/>
    <w:rsid w:val="00D201B4"/>
    <w:rsid w:val="00D2484D"/>
    <w:rsid w:val="00D3569A"/>
    <w:rsid w:val="00D52D72"/>
    <w:rsid w:val="00D55274"/>
    <w:rsid w:val="00D62467"/>
    <w:rsid w:val="00D654E5"/>
    <w:rsid w:val="00D7275D"/>
    <w:rsid w:val="00D81841"/>
    <w:rsid w:val="00DA7840"/>
    <w:rsid w:val="00DB26BD"/>
    <w:rsid w:val="00DC0AC8"/>
    <w:rsid w:val="00DE1A54"/>
    <w:rsid w:val="00DE41E5"/>
    <w:rsid w:val="00DE4E5C"/>
    <w:rsid w:val="00DF45DD"/>
    <w:rsid w:val="00E061AF"/>
    <w:rsid w:val="00E13BE6"/>
    <w:rsid w:val="00E1759E"/>
    <w:rsid w:val="00E25804"/>
    <w:rsid w:val="00E342E6"/>
    <w:rsid w:val="00E43209"/>
    <w:rsid w:val="00E51D4A"/>
    <w:rsid w:val="00E6062B"/>
    <w:rsid w:val="00E97D8A"/>
    <w:rsid w:val="00EA0FF6"/>
    <w:rsid w:val="00EB35C4"/>
    <w:rsid w:val="00EB42E2"/>
    <w:rsid w:val="00EB4AFB"/>
    <w:rsid w:val="00EB626E"/>
    <w:rsid w:val="00EC0FF2"/>
    <w:rsid w:val="00EC192D"/>
    <w:rsid w:val="00ED5E81"/>
    <w:rsid w:val="00EE1C7B"/>
    <w:rsid w:val="00EE6E7F"/>
    <w:rsid w:val="00EF6C0C"/>
    <w:rsid w:val="00EF6D24"/>
    <w:rsid w:val="00EF6F12"/>
    <w:rsid w:val="00F15006"/>
    <w:rsid w:val="00F21FDD"/>
    <w:rsid w:val="00F25A5F"/>
    <w:rsid w:val="00F40308"/>
    <w:rsid w:val="00F445D0"/>
    <w:rsid w:val="00F478FB"/>
    <w:rsid w:val="00F72F52"/>
    <w:rsid w:val="00F731D3"/>
    <w:rsid w:val="00F75848"/>
    <w:rsid w:val="00F8361D"/>
    <w:rsid w:val="00FA5487"/>
    <w:rsid w:val="00FB054E"/>
    <w:rsid w:val="00FC4865"/>
    <w:rsid w:val="00FC6256"/>
    <w:rsid w:val="00FC6D12"/>
    <w:rsid w:val="00FC7FF1"/>
    <w:rsid w:val="00FE0C51"/>
    <w:rsid w:val="00FF17BD"/>
    <w:rsid w:val="00FF4555"/>
    <w:rsid w:val="00FF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D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81685"/>
    <w:pPr>
      <w:keepNext/>
      <w:spacing w:before="240" w:after="60"/>
      <w:outlineLvl w:val="1"/>
    </w:pPr>
    <w:rPr>
      <w:rFonts w:ascii="Cambria" w:hAnsi="Cambria"/>
      <w:b/>
      <w:bCs/>
      <w:i/>
      <w:iCs/>
      <w:color w:val="333333"/>
      <w:position w:val="8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24D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D4A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6A7D4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6A7D4A"/>
    <w:pPr>
      <w:jc w:val="center"/>
    </w:pPr>
    <w:rPr>
      <w:b/>
      <w:bCs/>
      <w:color w:val="000000"/>
      <w:position w:val="8"/>
      <w:sz w:val="32"/>
      <w:szCs w:val="20"/>
    </w:rPr>
  </w:style>
  <w:style w:type="character" w:customStyle="1" w:styleId="a6">
    <w:name w:val="Подзаголовок Знак"/>
    <w:basedOn w:val="a0"/>
    <w:link w:val="a5"/>
    <w:rsid w:val="006A7D4A"/>
    <w:rPr>
      <w:rFonts w:ascii="Times New Roman" w:eastAsia="Times New Roman" w:hAnsi="Times New Roman" w:cs="Times New Roman"/>
      <w:b/>
      <w:bCs/>
      <w:color w:val="000000"/>
      <w:position w:val="8"/>
      <w:sz w:val="32"/>
      <w:szCs w:val="20"/>
      <w:lang w:eastAsia="ru-RU"/>
    </w:rPr>
  </w:style>
  <w:style w:type="character" w:customStyle="1" w:styleId="11">
    <w:name w:val="Основной текст1"/>
    <w:rsid w:val="006A7D4A"/>
    <w:rPr>
      <w:rFonts w:ascii="Arial Unicode MS" w:eastAsia="Arial Unicode MS" w:hAnsi="Arial Unicode MS" w:cs="Arial Unicode MS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styleId="a7">
    <w:name w:val="No Spacing"/>
    <w:link w:val="a8"/>
    <w:uiPriority w:val="1"/>
    <w:qFormat/>
    <w:rsid w:val="006A7D4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rial55pt0pt">
    <w:name w:val="Основной текст + Arial;5;5 pt;Не полужирный;Интервал 0 pt"/>
    <w:rsid w:val="006A7D4A"/>
    <w:rPr>
      <w:rFonts w:ascii="Arial" w:eastAsia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51">
    <w:name w:val="Основной текст + 5"/>
    <w:aliases w:val="5 pt"/>
    <w:basedOn w:val="a0"/>
    <w:rsid w:val="0000209F"/>
    <w:rPr>
      <w:rFonts w:ascii="Arial" w:eastAsia="Arial" w:hAnsi="Arial" w:cs="Arial" w:hint="default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table" w:styleId="a9">
    <w:name w:val="Table Grid"/>
    <w:basedOn w:val="a1"/>
    <w:uiPriority w:val="59"/>
    <w:rsid w:val="00396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5pt">
    <w:name w:val="Основной текст + 5;5 pt"/>
    <w:basedOn w:val="a0"/>
    <w:rsid w:val="00551E82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paragraph" w:styleId="aa">
    <w:name w:val="List Paragraph"/>
    <w:basedOn w:val="a"/>
    <w:uiPriority w:val="34"/>
    <w:qFormat/>
    <w:rsid w:val="00EB626E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279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793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33142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331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А_основной"/>
    <w:basedOn w:val="a"/>
    <w:link w:val="af0"/>
    <w:qFormat/>
    <w:rsid w:val="00C469E6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sz w:val="28"/>
      <w:szCs w:val="20"/>
    </w:rPr>
  </w:style>
  <w:style w:type="character" w:customStyle="1" w:styleId="af0">
    <w:name w:val="А_основной Знак"/>
    <w:link w:val="af"/>
    <w:rsid w:val="00C469E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C469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AD5F11"/>
    <w:pPr>
      <w:spacing w:after="120" w:line="480" w:lineRule="auto"/>
    </w:pPr>
    <w:rPr>
      <w:b/>
      <w:bCs/>
      <w:color w:val="333333"/>
      <w:position w:val="8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D5F11"/>
    <w:rPr>
      <w:rFonts w:ascii="Times New Roman" w:eastAsia="Times New Roman" w:hAnsi="Times New Roman" w:cs="Times New Roman"/>
      <w:b/>
      <w:bCs/>
      <w:color w:val="333333"/>
      <w:position w:val="8"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016DDF"/>
    <w:pPr>
      <w:jc w:val="center"/>
      <w:outlineLvl w:val="0"/>
    </w:pPr>
    <w:rPr>
      <w:b/>
      <w:color w:val="000000"/>
      <w:szCs w:val="20"/>
    </w:rPr>
  </w:style>
  <w:style w:type="character" w:customStyle="1" w:styleId="af2">
    <w:name w:val="Название Знак"/>
    <w:basedOn w:val="a0"/>
    <w:link w:val="af1"/>
    <w:rsid w:val="00016DD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1685"/>
    <w:rPr>
      <w:rFonts w:ascii="Cambria" w:eastAsia="Times New Roman" w:hAnsi="Cambria" w:cs="Times New Roman"/>
      <w:b/>
      <w:bCs/>
      <w:i/>
      <w:iCs/>
      <w:color w:val="333333"/>
      <w:position w:val="8"/>
      <w:sz w:val="28"/>
      <w:szCs w:val="28"/>
      <w:lang w:eastAsia="ru-RU"/>
    </w:rPr>
  </w:style>
  <w:style w:type="character" w:styleId="HTML">
    <w:name w:val="HTML Code"/>
    <w:rsid w:val="00763717"/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rsid w:val="00D8184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184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List 3"/>
    <w:basedOn w:val="a"/>
    <w:unhideWhenUsed/>
    <w:rsid w:val="00D81841"/>
    <w:pPr>
      <w:ind w:left="849" w:hanging="283"/>
    </w:pPr>
  </w:style>
  <w:style w:type="character" w:styleId="af3">
    <w:name w:val="Strong"/>
    <w:basedOn w:val="a0"/>
    <w:qFormat/>
    <w:rsid w:val="00D818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24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24DF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st14c">
    <w:name w:val="st14c"/>
    <w:basedOn w:val="a"/>
    <w:rsid w:val="00524DFE"/>
    <w:pPr>
      <w:spacing w:before="100" w:beforeAutospacing="1" w:after="100" w:afterAutospacing="1"/>
      <w:jc w:val="center"/>
    </w:pPr>
    <w:rPr>
      <w:rFonts w:ascii="Arial" w:hAnsi="Arial" w:cs="Arial"/>
      <w:color w:val="6400A6"/>
      <w:sz w:val="21"/>
      <w:szCs w:val="21"/>
    </w:rPr>
  </w:style>
  <w:style w:type="paragraph" w:styleId="af4">
    <w:name w:val="Normal (Web)"/>
    <w:basedOn w:val="a"/>
    <w:uiPriority w:val="99"/>
    <w:rsid w:val="00524DFE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rsid w:val="00524DFE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5">
    <w:name w:val="Цветовое выделение"/>
    <w:rsid w:val="00524DFE"/>
    <w:rPr>
      <w:b/>
      <w:bCs/>
      <w:color w:val="000080"/>
      <w:sz w:val="20"/>
      <w:szCs w:val="20"/>
    </w:rPr>
  </w:style>
  <w:style w:type="character" w:customStyle="1" w:styleId="23">
    <w:name w:val="Основной текст (2)_"/>
    <w:basedOn w:val="a0"/>
    <w:link w:val="24"/>
    <w:uiPriority w:val="99"/>
    <w:rsid w:val="00524DFE"/>
    <w:rPr>
      <w:b/>
      <w:bCs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524DFE"/>
    <w:pPr>
      <w:widowControl w:val="0"/>
      <w:shd w:val="clear" w:color="auto" w:fill="FFFFFF"/>
      <w:spacing w:line="266" w:lineRule="exact"/>
      <w:ind w:hanging="980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c18">
    <w:name w:val="c18"/>
    <w:basedOn w:val="a0"/>
    <w:rsid w:val="00524DFE"/>
  </w:style>
  <w:style w:type="character" w:customStyle="1" w:styleId="25">
    <w:name w:val="Основной текст2"/>
    <w:rsid w:val="00524D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paragraph" w:customStyle="1" w:styleId="Default">
    <w:name w:val="Default"/>
    <w:rsid w:val="00524DFE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7D4A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6A7D4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6A7D4A"/>
    <w:pPr>
      <w:jc w:val="center"/>
    </w:pPr>
    <w:rPr>
      <w:b/>
      <w:bCs/>
      <w:color w:val="000000"/>
      <w:position w:val="8"/>
      <w:sz w:val="32"/>
      <w:szCs w:val="20"/>
    </w:rPr>
  </w:style>
  <w:style w:type="character" w:customStyle="1" w:styleId="a6">
    <w:name w:val="Подзаголовок Знак"/>
    <w:basedOn w:val="a0"/>
    <w:link w:val="a5"/>
    <w:rsid w:val="006A7D4A"/>
    <w:rPr>
      <w:rFonts w:ascii="Times New Roman" w:eastAsia="Times New Roman" w:hAnsi="Times New Roman" w:cs="Times New Roman"/>
      <w:b/>
      <w:bCs/>
      <w:color w:val="000000"/>
      <w:position w:val="8"/>
      <w:sz w:val="32"/>
      <w:szCs w:val="20"/>
      <w:lang w:eastAsia="ru-RU"/>
    </w:rPr>
  </w:style>
  <w:style w:type="character" w:customStyle="1" w:styleId="1">
    <w:name w:val="Основной текст1"/>
    <w:rsid w:val="006A7D4A"/>
    <w:rPr>
      <w:rFonts w:ascii="Arial Unicode MS" w:eastAsia="Arial Unicode MS" w:hAnsi="Arial Unicode MS" w:cs="Arial Unicode MS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styleId="a7">
    <w:name w:val="No Spacing"/>
    <w:uiPriority w:val="1"/>
    <w:qFormat/>
    <w:rsid w:val="006A7D4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rial55pt0pt">
    <w:name w:val="Основной текст + Arial;5;5 pt;Не полужирный;Интервал 0 pt"/>
    <w:rsid w:val="006A7D4A"/>
    <w:rPr>
      <w:rFonts w:ascii="Arial" w:eastAsia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5">
    <w:name w:val="Основной текст + 5"/>
    <w:aliases w:val="5 pt"/>
    <w:basedOn w:val="a0"/>
    <w:rsid w:val="0000209F"/>
    <w:rPr>
      <w:rFonts w:ascii="Arial" w:eastAsia="Arial" w:hAnsi="Arial" w:cs="Arial" w:hint="default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table" w:styleId="a8">
    <w:name w:val="Table Grid"/>
    <w:basedOn w:val="a1"/>
    <w:uiPriority w:val="59"/>
    <w:rsid w:val="00396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5pt">
    <w:name w:val="Основной текст + 5;5 pt"/>
    <w:basedOn w:val="a0"/>
    <w:rsid w:val="00551E82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ru-RU"/>
    </w:rPr>
  </w:style>
  <w:style w:type="paragraph" w:styleId="a9">
    <w:name w:val="List Paragraph"/>
    <w:basedOn w:val="a"/>
    <w:uiPriority w:val="34"/>
    <w:qFormat/>
    <w:rsid w:val="00EB62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77083-F79C-4983-98DE-F80D3749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Кабинет информатики 31</Company>
  <LinksUpToDate>false</LinksUpToDate>
  <CharactersWithSpaces>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Server1</dc:creator>
  <cp:lastModifiedBy>admin</cp:lastModifiedBy>
  <cp:revision>118</cp:revision>
  <cp:lastPrinted>2015-11-16T07:25:00Z</cp:lastPrinted>
  <dcterms:created xsi:type="dcterms:W3CDTF">2012-09-13T11:05:00Z</dcterms:created>
  <dcterms:modified xsi:type="dcterms:W3CDTF">2022-02-04T13:28:00Z</dcterms:modified>
</cp:coreProperties>
</file>